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B56A24" w:rsidRDefault="00883628" w:rsidP="00AA3FB3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B56A24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B56A24" w:rsidRDefault="00AA3FB3" w:rsidP="004C6F2D">
      <w:pPr>
        <w:rPr>
          <w:rFonts w:ascii="Helvetica" w:hAnsi="Helvetica"/>
          <w:b/>
        </w:rPr>
      </w:pPr>
    </w:p>
    <w:p w14:paraId="481B85F2" w14:textId="77777777" w:rsidR="0048224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2EFD2B8C" w14:textId="77777777" w:rsidR="00FB6EA2" w:rsidRDefault="00FB6EA2" w:rsidP="00FB6EA2">
      <w:pPr>
        <w:jc w:val="center"/>
        <w:rPr>
          <w:rFonts w:ascii="Helvetica" w:hAnsi="Helvetica"/>
          <w:b/>
          <w:sz w:val="44"/>
          <w:szCs w:val="44"/>
        </w:rPr>
      </w:pPr>
    </w:p>
    <w:p w14:paraId="7B648964" w14:textId="3916CC02" w:rsidR="00AB1874" w:rsidRPr="00FB6EA2" w:rsidRDefault="00DC52FD" w:rsidP="00FB6EA2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7: </w:t>
      </w:r>
      <w:r w:rsidR="00E74B1F">
        <w:rPr>
          <w:rFonts w:ascii="Helvetica" w:hAnsi="Helvetica"/>
          <w:b/>
          <w:sz w:val="44"/>
          <w:szCs w:val="44"/>
        </w:rPr>
        <w:t>Support the Recruitment, Selection and Induction of Staff</w:t>
      </w:r>
    </w:p>
    <w:p w14:paraId="63C2EF37" w14:textId="77777777" w:rsidR="00C945F2" w:rsidRDefault="00C945F2" w:rsidP="004C5970">
      <w:pPr>
        <w:jc w:val="center"/>
        <w:rPr>
          <w:rFonts w:ascii="Helvetica" w:hAnsi="Helvetica"/>
          <w:sz w:val="36"/>
        </w:rPr>
      </w:pPr>
    </w:p>
    <w:p w14:paraId="5291B2C3" w14:textId="4C3D1BC4" w:rsidR="004C5970" w:rsidRDefault="00E25663" w:rsidP="004C5970">
      <w:pPr>
        <w:jc w:val="center"/>
        <w:rPr>
          <w:rFonts w:ascii="Helvetica" w:hAnsi="Helvetica"/>
          <w:sz w:val="36"/>
        </w:rPr>
      </w:pPr>
      <w:r w:rsidRPr="00482247">
        <w:rPr>
          <w:rFonts w:ascii="Helvetica" w:hAnsi="Helvetica"/>
          <w:sz w:val="36"/>
        </w:rPr>
        <w:t>Unit of Competency –</w:t>
      </w:r>
      <w:r w:rsidR="00594BCB" w:rsidRPr="00482247">
        <w:rPr>
          <w:rFonts w:ascii="Helvetica" w:hAnsi="Helvetica"/>
          <w:sz w:val="36"/>
        </w:rPr>
        <w:t xml:space="preserve"> BSB</w:t>
      </w:r>
      <w:r w:rsidR="00E25380">
        <w:rPr>
          <w:rFonts w:ascii="Helvetica" w:hAnsi="Helvetica"/>
          <w:sz w:val="36"/>
        </w:rPr>
        <w:t>HRM40</w:t>
      </w:r>
      <w:r w:rsidR="00E74B1F">
        <w:rPr>
          <w:rFonts w:ascii="Helvetica" w:hAnsi="Helvetica"/>
          <w:sz w:val="36"/>
        </w:rPr>
        <w:t>5</w:t>
      </w:r>
    </w:p>
    <w:p w14:paraId="31EEBE09" w14:textId="77777777" w:rsidR="00FB6EA2" w:rsidRPr="00482247" w:rsidRDefault="00FB6EA2" w:rsidP="004C5970">
      <w:pPr>
        <w:jc w:val="center"/>
        <w:rPr>
          <w:rFonts w:ascii="Helvetica" w:hAnsi="Helvetica"/>
          <w:sz w:val="36"/>
        </w:rPr>
      </w:pPr>
    </w:p>
    <w:p w14:paraId="3A83CA3E" w14:textId="4716E536" w:rsidR="004C5970" w:rsidRPr="00482247" w:rsidRDefault="00540C40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482247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482247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482247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B56A24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B56A24" w:rsidRDefault="00AA3FB3" w:rsidP="00AA3FB3">
      <w:pPr>
        <w:rPr>
          <w:rFonts w:ascii="Helvetica" w:hAnsi="Helvetica"/>
          <w:b/>
        </w:rPr>
      </w:pPr>
    </w:p>
    <w:p w14:paraId="69E35DD8" w14:textId="223FA085" w:rsidR="00AA3FB3" w:rsidRPr="00B56A24" w:rsidRDefault="00540C40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B56A24">
        <w:rPr>
          <w:rFonts w:ascii="Helvetica" w:hAnsi="Helvetica"/>
          <w:b/>
          <w:sz w:val="32"/>
          <w:szCs w:val="32"/>
        </w:rPr>
        <w:t xml:space="preserve"> </w:t>
      </w:r>
      <w:r w:rsidR="00E74B1F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B56A24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B56A24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B56A24" w:rsidRDefault="00AA3FB3" w:rsidP="00AA3FB3">
      <w:pPr>
        <w:rPr>
          <w:rFonts w:ascii="Helvetica" w:hAnsi="Helvetica"/>
          <w:b/>
        </w:rPr>
      </w:pPr>
    </w:p>
    <w:p w14:paraId="36C7B900" w14:textId="77777777" w:rsidR="00AD6090" w:rsidRDefault="00AD6090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5DEB31A6" w14:textId="77777777" w:rsidR="00FB6EA2" w:rsidRPr="00B56A24" w:rsidRDefault="00FB6EA2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D23717B" w14:textId="77777777" w:rsidR="001744FA" w:rsidRPr="00B56A24" w:rsidRDefault="001744FA" w:rsidP="00AA3FB3">
      <w:pPr>
        <w:rPr>
          <w:rFonts w:ascii="Helvetica" w:hAnsi="Helvetica"/>
          <w:b/>
        </w:rPr>
      </w:pPr>
    </w:p>
    <w:p w14:paraId="616DAAC8" w14:textId="77777777" w:rsidR="00D96A64" w:rsidRDefault="00D96A64">
      <w:pPr>
        <w:rPr>
          <w:rFonts w:ascii="Helvetica" w:hAnsi="Helvetica"/>
          <w:b/>
        </w:rPr>
      </w:pPr>
    </w:p>
    <w:p w14:paraId="4663568F" w14:textId="77777777" w:rsidR="006D304F" w:rsidRPr="00B56A24" w:rsidRDefault="006D304F">
      <w:pPr>
        <w:rPr>
          <w:rFonts w:ascii="Helvetica" w:hAnsi="Helvetica"/>
        </w:rPr>
      </w:pPr>
    </w:p>
    <w:p w14:paraId="183CB450" w14:textId="77777777" w:rsidR="005E5B0A" w:rsidRPr="00B56A24" w:rsidRDefault="005E5B0A" w:rsidP="00D96A64">
      <w:pPr>
        <w:rPr>
          <w:rFonts w:ascii="Helvetica" w:hAnsi="Helvetica"/>
          <w:b/>
        </w:rPr>
      </w:pPr>
    </w:p>
    <w:p w14:paraId="744237DC" w14:textId="77777777" w:rsidR="00BB4EEF" w:rsidRDefault="00BB4EEF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08A5891E" w14:textId="77777777" w:rsidR="00F953B5" w:rsidRPr="00482247" w:rsidRDefault="00F953B5" w:rsidP="00F953B5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5189FA98" w14:textId="77777777" w:rsidR="00F953B5" w:rsidRPr="00B56A24" w:rsidRDefault="00F953B5" w:rsidP="00F953B5">
      <w:pPr>
        <w:rPr>
          <w:rFonts w:ascii="Helvetica" w:hAnsi="Helvetica"/>
        </w:rPr>
      </w:pPr>
    </w:p>
    <w:p w14:paraId="4091634E" w14:textId="77777777" w:rsidR="00540C40" w:rsidRPr="00540C40" w:rsidRDefault="00540C40" w:rsidP="00540C40">
      <w:pPr>
        <w:rPr>
          <w:rFonts w:ascii="Helvetica" w:eastAsia="Times New Roman" w:hAnsi="Helvetica" w:cs="Times New Roman"/>
        </w:rPr>
      </w:pPr>
      <w:r w:rsidRPr="00540C40">
        <w:rPr>
          <w:rFonts w:ascii="Helvetica" w:eastAsia="Times New Roman" w:hAnsi="Helvetica" w:cs="Times New Roman"/>
        </w:rPr>
        <w:t>For this task you must research each of the following topics, and then answer the following questions. The research topics are:</w:t>
      </w:r>
    </w:p>
    <w:p w14:paraId="2711D28A" w14:textId="77777777" w:rsidR="00540C40" w:rsidRPr="00540C40" w:rsidRDefault="00540C40" w:rsidP="00540C40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71C6BAE4" w14:textId="3BAF5FBA" w:rsidR="00540C40" w:rsidRPr="00540C40" w:rsidRDefault="00540C40" w:rsidP="000672B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7"/>
        <w:rPr>
          <w:rFonts w:ascii="Helvetica" w:hAnsi="Helvetica" w:cs="Times New Roman"/>
          <w:color w:val="000000"/>
        </w:rPr>
      </w:pPr>
      <w:r w:rsidRPr="00540C40">
        <w:rPr>
          <w:rFonts w:ascii="Helvetica" w:hAnsi="Helvetica" w:cs="Times New Roman"/>
          <w:color w:val="000000"/>
        </w:rPr>
        <w:t xml:space="preserve">Identify documentation required for recruitment, selection and induction </w:t>
      </w:r>
    </w:p>
    <w:p w14:paraId="6FFCB6F5" w14:textId="12022235" w:rsidR="00540C40" w:rsidRPr="00540C40" w:rsidRDefault="00540C40" w:rsidP="000672B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7"/>
        <w:rPr>
          <w:rFonts w:ascii="Helvetica" w:hAnsi="Helvetica" w:cs="Times New Roman"/>
          <w:color w:val="000000"/>
        </w:rPr>
      </w:pPr>
      <w:r w:rsidRPr="00540C40">
        <w:rPr>
          <w:rFonts w:ascii="Helvetica" w:hAnsi="Helvetica" w:cs="Times New Roman"/>
          <w:color w:val="000000"/>
        </w:rPr>
        <w:t xml:space="preserve">Explain human resources life cycle and the place of recruitment and selection </w:t>
      </w:r>
    </w:p>
    <w:p w14:paraId="4D03D834" w14:textId="11C13540" w:rsidR="00540C40" w:rsidRPr="00540C40" w:rsidRDefault="00540C40" w:rsidP="000672B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7"/>
        <w:rPr>
          <w:rFonts w:ascii="Helvetica" w:hAnsi="Helvetica" w:cs="Times New Roman"/>
          <w:color w:val="000000"/>
        </w:rPr>
      </w:pPr>
      <w:r w:rsidRPr="00540C40">
        <w:rPr>
          <w:rFonts w:ascii="Helvetica" w:hAnsi="Helvetica" w:cs="Times New Roman"/>
          <w:color w:val="000000"/>
        </w:rPr>
        <w:t xml:space="preserve">Identify legislation relevant to recruitment, selection and induction of staff </w:t>
      </w:r>
    </w:p>
    <w:p w14:paraId="278A1ED4" w14:textId="3609975F" w:rsidR="00540C40" w:rsidRPr="00540C40" w:rsidRDefault="00540C40" w:rsidP="000672B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7"/>
        <w:rPr>
          <w:rFonts w:ascii="Helvetica" w:hAnsi="Helvetica" w:cs="Times New Roman"/>
          <w:color w:val="000000"/>
        </w:rPr>
      </w:pPr>
      <w:r w:rsidRPr="00540C40">
        <w:rPr>
          <w:rFonts w:ascii="Helvetica" w:hAnsi="Helvetica" w:cs="Times New Roman"/>
          <w:color w:val="000000"/>
        </w:rPr>
        <w:t xml:space="preserve">Describe channels and technology to advertise vacancies </w:t>
      </w:r>
    </w:p>
    <w:p w14:paraId="78CD7FFB" w14:textId="583BC942" w:rsidR="00540C40" w:rsidRPr="00540C40" w:rsidRDefault="00540C40" w:rsidP="000672B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540C40">
        <w:rPr>
          <w:rFonts w:ascii="Helvetica" w:hAnsi="Helvetica" w:cs="Times New Roman"/>
          <w:color w:val="000000"/>
        </w:rPr>
        <w:t>Explain a range of interviewing techniques and other selection p</w:t>
      </w:r>
      <w:r w:rsidR="000672BF">
        <w:rPr>
          <w:rFonts w:ascii="Helvetica" w:hAnsi="Helvetica" w:cs="Times New Roman"/>
          <w:color w:val="000000"/>
        </w:rPr>
        <w:t>rocesses and their application</w:t>
      </w:r>
      <w:bookmarkStart w:id="0" w:name="_GoBack"/>
      <w:bookmarkEnd w:id="0"/>
    </w:p>
    <w:p w14:paraId="1EE8910D" w14:textId="7CB48D25" w:rsidR="0027292A" w:rsidRPr="00540C40" w:rsidRDefault="0027292A">
      <w:pPr>
        <w:rPr>
          <w:rFonts w:ascii="Helvetica" w:hAnsi="Helvetica"/>
        </w:rPr>
      </w:pPr>
    </w:p>
    <w:p w14:paraId="747A1D12" w14:textId="77777777" w:rsidR="00D13BC7" w:rsidRPr="00540C40" w:rsidRDefault="00D13BC7">
      <w:pPr>
        <w:rPr>
          <w:rFonts w:ascii="Helvetica" w:hAnsi="Helvetica"/>
        </w:rPr>
      </w:pPr>
    </w:p>
    <w:p w14:paraId="639D2CEA" w14:textId="77777777" w:rsidR="00540C40" w:rsidRPr="00540C40" w:rsidRDefault="00540C40" w:rsidP="0043159B">
      <w:pPr>
        <w:rPr>
          <w:rFonts w:ascii="Helvetica" w:hAnsi="Helvetica"/>
          <w:b/>
          <w:color w:val="3399FF"/>
        </w:rPr>
      </w:pPr>
    </w:p>
    <w:p w14:paraId="0ADE778F" w14:textId="77777777" w:rsidR="00540C40" w:rsidRDefault="00540C40" w:rsidP="0043159B">
      <w:pPr>
        <w:rPr>
          <w:rFonts w:ascii="Helvetica" w:hAnsi="Helvetica"/>
          <w:b/>
          <w:color w:val="3399FF"/>
        </w:rPr>
      </w:pPr>
    </w:p>
    <w:p w14:paraId="139D6FE9" w14:textId="77777777" w:rsidR="00540C40" w:rsidRDefault="00540C40" w:rsidP="0043159B">
      <w:pPr>
        <w:rPr>
          <w:rFonts w:ascii="Helvetica" w:hAnsi="Helvetica"/>
          <w:b/>
          <w:color w:val="3399FF"/>
        </w:rPr>
      </w:pPr>
    </w:p>
    <w:p w14:paraId="7F752306" w14:textId="77777777" w:rsidR="00540C40" w:rsidRDefault="00540C40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5D8217A8" w14:textId="19DAF1A6" w:rsidR="0043159B" w:rsidRPr="00482247" w:rsidRDefault="0043159B" w:rsidP="0043159B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t>ASSESSMENT INSTRUCTIONS</w:t>
      </w:r>
    </w:p>
    <w:p w14:paraId="62D26A09" w14:textId="77777777" w:rsidR="0043159B" w:rsidRPr="00B56A24" w:rsidRDefault="0043159B" w:rsidP="0043159B">
      <w:pPr>
        <w:rPr>
          <w:rFonts w:ascii="Helvetica" w:hAnsi="Helvetica"/>
        </w:rPr>
      </w:pPr>
    </w:p>
    <w:p w14:paraId="270A830F" w14:textId="7E55A1F3" w:rsidR="0043159B" w:rsidRPr="00B56A24" w:rsidRDefault="0043159B" w:rsidP="0043159B">
      <w:pPr>
        <w:rPr>
          <w:rFonts w:ascii="Helvetica" w:hAnsi="Helvetica"/>
        </w:rPr>
      </w:pPr>
      <w:r w:rsidRPr="00B56A24">
        <w:rPr>
          <w:rFonts w:ascii="Helvetica" w:hAnsi="Helvetica"/>
        </w:rPr>
        <w:t>This is t</w:t>
      </w:r>
      <w:r w:rsidR="00E74B1F">
        <w:rPr>
          <w:rFonts w:ascii="Helvetica" w:hAnsi="Helvetica"/>
        </w:rPr>
        <w:t xml:space="preserve">he end of the </w:t>
      </w:r>
      <w:r w:rsidR="00540C40">
        <w:rPr>
          <w:rFonts w:ascii="Helvetica" w:hAnsi="Helvetica"/>
        </w:rPr>
        <w:t>Knowledge</w:t>
      </w:r>
      <w:r w:rsidR="00E74B1F">
        <w:rPr>
          <w:rFonts w:ascii="Helvetica" w:hAnsi="Helvetica"/>
        </w:rPr>
        <w:t xml:space="preserve"> Assessment</w:t>
      </w:r>
      <w:r w:rsidRPr="00B56A24">
        <w:rPr>
          <w:rFonts w:ascii="Helvetica" w:hAnsi="Helvetica"/>
        </w:rPr>
        <w:t xml:space="preserve">. </w:t>
      </w:r>
    </w:p>
    <w:p w14:paraId="5952A1FA" w14:textId="77777777" w:rsidR="0043159B" w:rsidRPr="00B56A24" w:rsidRDefault="0043159B" w:rsidP="0043159B">
      <w:pPr>
        <w:rPr>
          <w:rFonts w:ascii="Helvetica" w:hAnsi="Helvetica"/>
        </w:rPr>
      </w:pPr>
    </w:p>
    <w:p w14:paraId="521CD141" w14:textId="648BD5FD" w:rsidR="0043159B" w:rsidRPr="00B56A24" w:rsidRDefault="00B96DDC" w:rsidP="0043159B">
      <w:pPr>
        <w:rPr>
          <w:rFonts w:ascii="Helvetica" w:hAnsi="Helvetica"/>
        </w:rPr>
      </w:pPr>
      <w:r w:rsidRPr="00B56A24">
        <w:rPr>
          <w:rFonts w:ascii="Helvetica" w:hAnsi="Helvetica"/>
        </w:rPr>
        <w:t xml:space="preserve">Please now go online to the </w:t>
      </w:r>
      <w:r w:rsidR="00A47732">
        <w:rPr>
          <w:rFonts w:ascii="Helvetica" w:hAnsi="Helvetica"/>
        </w:rPr>
        <w:t>topic</w:t>
      </w:r>
      <w:r w:rsidR="00B56A24">
        <w:rPr>
          <w:rFonts w:ascii="Helvetica" w:hAnsi="Helvetica"/>
        </w:rPr>
        <w:t xml:space="preserve"> menu for</w:t>
      </w:r>
      <w:r w:rsidR="00715D04" w:rsidRPr="00B56A24">
        <w:rPr>
          <w:rFonts w:ascii="Helvetica" w:hAnsi="Helvetica"/>
        </w:rPr>
        <w:t xml:space="preserve"> ‘</w:t>
      </w:r>
      <w:r w:rsidR="00B56A24">
        <w:rPr>
          <w:rFonts w:ascii="Helvetica" w:hAnsi="Helvetica"/>
        </w:rPr>
        <w:t xml:space="preserve">Unit </w:t>
      </w:r>
      <w:r w:rsidR="00E74B1F">
        <w:rPr>
          <w:rFonts w:ascii="Helvetica" w:hAnsi="Helvetica"/>
        </w:rPr>
        <w:t>7</w:t>
      </w:r>
      <w:r w:rsidR="006C0C6A">
        <w:rPr>
          <w:rFonts w:ascii="Helvetica" w:hAnsi="Helvetica"/>
        </w:rPr>
        <w:t xml:space="preserve"> – </w:t>
      </w:r>
      <w:r w:rsidR="00E74B1F">
        <w:rPr>
          <w:rFonts w:ascii="Helvetica" w:hAnsi="Helvetica"/>
        </w:rPr>
        <w:t>Support the recruitment, selection d induction of staff’</w:t>
      </w:r>
      <w:r w:rsidRPr="00B56A24">
        <w:rPr>
          <w:rFonts w:ascii="Helvetica" w:hAnsi="Helvetica"/>
        </w:rPr>
        <w:t xml:space="preserve"> and click on the box </w:t>
      </w:r>
      <w:r w:rsidRPr="00B56A24">
        <w:rPr>
          <w:rFonts w:ascii="Helvetica" w:hAnsi="Helvetica"/>
          <w:b/>
        </w:rPr>
        <w:t>‘</w:t>
      </w:r>
      <w:r w:rsidR="00540C40">
        <w:rPr>
          <w:rFonts w:ascii="Helvetica" w:hAnsi="Helvetica"/>
          <w:b/>
        </w:rPr>
        <w:t>Knowledge Check’</w:t>
      </w:r>
      <w:r w:rsidR="00B56A24" w:rsidRPr="00A53C99">
        <w:rPr>
          <w:rFonts w:ascii="Helvetica" w:hAnsi="Helvetica"/>
        </w:rPr>
        <w:t xml:space="preserve"> </w:t>
      </w:r>
      <w:r w:rsidRPr="00B56A24">
        <w:rPr>
          <w:rFonts w:ascii="Helvetica" w:hAnsi="Helvetica"/>
        </w:rPr>
        <w:t xml:space="preserve">to submit </w:t>
      </w:r>
      <w:r w:rsidR="00E74B1F">
        <w:rPr>
          <w:rFonts w:ascii="Helvetica" w:hAnsi="Helvetica"/>
        </w:rPr>
        <w:t xml:space="preserve">your </w:t>
      </w:r>
      <w:r w:rsidR="00540C40">
        <w:rPr>
          <w:rFonts w:ascii="Helvetica" w:hAnsi="Helvetica"/>
        </w:rPr>
        <w:t>Knowledge</w:t>
      </w:r>
      <w:r w:rsidRPr="00B56A24">
        <w:rPr>
          <w:rFonts w:ascii="Helvetica" w:hAnsi="Helvetica"/>
        </w:rPr>
        <w:t xml:space="preserve"> Assessmen</w:t>
      </w:r>
      <w:r w:rsidR="00E74B1F">
        <w:rPr>
          <w:rFonts w:ascii="Helvetica" w:hAnsi="Helvetica"/>
        </w:rPr>
        <w:t>t</w:t>
      </w:r>
      <w:r w:rsidR="00715D04" w:rsidRPr="00B56A24">
        <w:rPr>
          <w:rFonts w:ascii="Helvetica" w:hAnsi="Helvetica"/>
        </w:rPr>
        <w:t>.</w:t>
      </w:r>
    </w:p>
    <w:p w14:paraId="2368653D" w14:textId="77777777" w:rsidR="00A53C99" w:rsidRPr="00B56A24" w:rsidRDefault="00A53C99" w:rsidP="0043159B">
      <w:pPr>
        <w:rPr>
          <w:rFonts w:ascii="Helvetica" w:hAnsi="Helvetica"/>
          <w:i/>
        </w:rPr>
      </w:pPr>
    </w:p>
    <w:p w14:paraId="7700A089" w14:textId="0AA42CA4" w:rsidR="00A53C99" w:rsidRDefault="00540C40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30940763" wp14:editId="505C93F0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8094B" w14:textId="77777777" w:rsidR="009719DC" w:rsidRPr="00B56A24" w:rsidRDefault="009719DC" w:rsidP="00A53C99">
      <w:pPr>
        <w:jc w:val="center"/>
        <w:rPr>
          <w:rFonts w:ascii="Helvetica" w:hAnsi="Helvetica"/>
          <w:i/>
        </w:rPr>
      </w:pPr>
    </w:p>
    <w:p w14:paraId="605F9661" w14:textId="77777777" w:rsidR="0043159B" w:rsidRPr="00B56A24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B56A24" w:rsidRDefault="00AA3FB3" w:rsidP="00AA3FB3">
      <w:pPr>
        <w:rPr>
          <w:rFonts w:ascii="Helvetica" w:hAnsi="Helvetica"/>
        </w:rPr>
      </w:pPr>
      <w:r w:rsidRPr="00B56A24">
        <w:rPr>
          <w:rFonts w:ascii="Helvetica" w:hAnsi="Helvetica"/>
          <w:b/>
        </w:rPr>
        <w:t>Grading and Feedback.</w:t>
      </w:r>
    </w:p>
    <w:p w14:paraId="3F771CC8" w14:textId="77777777" w:rsidR="00505F23" w:rsidRPr="00B56A24" w:rsidRDefault="00505F23" w:rsidP="00AA3FB3">
      <w:pPr>
        <w:rPr>
          <w:rFonts w:ascii="Helvetica" w:hAnsi="Helvetica"/>
        </w:rPr>
      </w:pPr>
    </w:p>
    <w:p w14:paraId="1EF2EBD7" w14:textId="77777777" w:rsidR="00AA3FB3" w:rsidRPr="00B56A24" w:rsidRDefault="00AA3FB3" w:rsidP="00AA3FB3">
      <w:pPr>
        <w:rPr>
          <w:rFonts w:ascii="Helvetica" w:hAnsi="Helvetica"/>
        </w:rPr>
      </w:pPr>
      <w:r w:rsidRPr="00B56A24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B56A24" w:rsidRDefault="00AA3FB3" w:rsidP="00AA3FB3">
      <w:pPr>
        <w:rPr>
          <w:rFonts w:ascii="Helvetica" w:hAnsi="Helvetica"/>
        </w:rPr>
      </w:pPr>
    </w:p>
    <w:p w14:paraId="218125EB" w14:textId="77777777" w:rsidR="00AA3FB3" w:rsidRPr="00B56A24" w:rsidRDefault="00AA3FB3" w:rsidP="00AA3FB3">
      <w:pPr>
        <w:rPr>
          <w:rFonts w:ascii="Helvetica" w:hAnsi="Helvetica"/>
        </w:rPr>
      </w:pPr>
      <w:r w:rsidRPr="00B56A24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B56A24" w:rsidRDefault="00AA3FB3" w:rsidP="00AA3FB3">
      <w:pPr>
        <w:rPr>
          <w:rFonts w:ascii="Helvetica" w:hAnsi="Helvetica"/>
        </w:rPr>
      </w:pPr>
    </w:p>
    <w:p w14:paraId="5EE22DA2" w14:textId="77777777" w:rsidR="00AA3FB3" w:rsidRPr="00B56A24" w:rsidRDefault="00AA3FB3" w:rsidP="00AA3FB3">
      <w:pPr>
        <w:jc w:val="center"/>
        <w:rPr>
          <w:rFonts w:ascii="Helvetica" w:hAnsi="Helvetica"/>
        </w:rPr>
      </w:pPr>
      <w:r w:rsidRPr="00B56A24">
        <w:rPr>
          <w:rFonts w:ascii="Helvetica" w:hAnsi="Helvetica"/>
        </w:rPr>
        <w:t xml:space="preserve">Proteus Leadership – 1300 219 903 – </w:t>
      </w:r>
      <w:hyperlink r:id="rId11" w:history="1">
        <w:r w:rsidRPr="00B56A24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B56A24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B56A24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B56A24" w:rsidRDefault="00AA3FB3" w:rsidP="00AA3FB3">
      <w:pPr>
        <w:jc w:val="center"/>
        <w:rPr>
          <w:rFonts w:ascii="Helvetica" w:hAnsi="Helvetica"/>
        </w:rPr>
      </w:pPr>
      <w:r w:rsidRPr="00B56A24">
        <w:rPr>
          <w:rFonts w:ascii="Helvetica" w:hAnsi="Helvetica"/>
        </w:rPr>
        <w:t>-- End of Document --</w:t>
      </w:r>
    </w:p>
    <w:p w14:paraId="6DC37960" w14:textId="77777777" w:rsidR="00D50755" w:rsidRPr="00B56A24" w:rsidRDefault="00D50755">
      <w:pPr>
        <w:rPr>
          <w:rFonts w:ascii="Helvetica" w:hAnsi="Helvetica"/>
        </w:rPr>
      </w:pPr>
    </w:p>
    <w:sectPr w:rsidR="00D50755" w:rsidRPr="00B56A24" w:rsidSect="00263C47"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D96EEA" w:rsidRDefault="00D96EEA" w:rsidP="00263C47">
      <w:r>
        <w:separator/>
      </w:r>
    </w:p>
  </w:endnote>
  <w:endnote w:type="continuationSeparator" w:id="0">
    <w:p w14:paraId="66BA41DA" w14:textId="77777777" w:rsidR="00D96EEA" w:rsidRDefault="00D96EEA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D96EEA" w:rsidRDefault="00D96EEA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D96EEA" w:rsidRDefault="00D96EEA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D96EEA" w:rsidRDefault="00D96EEA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2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D96EEA" w:rsidRDefault="00D96EEA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D96EEA" w:rsidRDefault="00D96EEA" w:rsidP="00263C47">
      <w:r>
        <w:separator/>
      </w:r>
    </w:p>
  </w:footnote>
  <w:footnote w:type="continuationSeparator" w:id="0">
    <w:p w14:paraId="1773FCF3" w14:textId="77777777" w:rsidR="00D96EEA" w:rsidRDefault="00D96EEA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F247D99"/>
    <w:multiLevelType w:val="hybridMultilevel"/>
    <w:tmpl w:val="53A0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74AB6"/>
    <w:multiLevelType w:val="hybridMultilevel"/>
    <w:tmpl w:val="E736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B41A44"/>
    <w:multiLevelType w:val="hybridMultilevel"/>
    <w:tmpl w:val="3ED4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250CB"/>
    <w:multiLevelType w:val="hybridMultilevel"/>
    <w:tmpl w:val="603E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672BF"/>
    <w:rsid w:val="0009222C"/>
    <w:rsid w:val="000A4356"/>
    <w:rsid w:val="000B1D25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12085"/>
    <w:rsid w:val="00220822"/>
    <w:rsid w:val="00263C47"/>
    <w:rsid w:val="0027292A"/>
    <w:rsid w:val="0027421F"/>
    <w:rsid w:val="002A6F6A"/>
    <w:rsid w:val="002D4546"/>
    <w:rsid w:val="002E124D"/>
    <w:rsid w:val="00305145"/>
    <w:rsid w:val="003463C5"/>
    <w:rsid w:val="003650B6"/>
    <w:rsid w:val="003706F5"/>
    <w:rsid w:val="003E2D78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0C40"/>
    <w:rsid w:val="00544516"/>
    <w:rsid w:val="005667F5"/>
    <w:rsid w:val="00594BCB"/>
    <w:rsid w:val="005C6A4E"/>
    <w:rsid w:val="005E5B0A"/>
    <w:rsid w:val="006B5E69"/>
    <w:rsid w:val="006C0C6A"/>
    <w:rsid w:val="006C61C5"/>
    <w:rsid w:val="006D304F"/>
    <w:rsid w:val="006D5D44"/>
    <w:rsid w:val="006F2D7D"/>
    <w:rsid w:val="00715D04"/>
    <w:rsid w:val="00730DD4"/>
    <w:rsid w:val="00777288"/>
    <w:rsid w:val="0079391E"/>
    <w:rsid w:val="007A6B26"/>
    <w:rsid w:val="007F58BE"/>
    <w:rsid w:val="00823FEA"/>
    <w:rsid w:val="008462DA"/>
    <w:rsid w:val="00853F1F"/>
    <w:rsid w:val="00883628"/>
    <w:rsid w:val="008E081D"/>
    <w:rsid w:val="009126F0"/>
    <w:rsid w:val="00937B03"/>
    <w:rsid w:val="0094349E"/>
    <w:rsid w:val="00950C51"/>
    <w:rsid w:val="009719DC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B1874"/>
    <w:rsid w:val="00AD6090"/>
    <w:rsid w:val="00B139F6"/>
    <w:rsid w:val="00B16CC6"/>
    <w:rsid w:val="00B26E11"/>
    <w:rsid w:val="00B567FA"/>
    <w:rsid w:val="00B56A24"/>
    <w:rsid w:val="00B96DDC"/>
    <w:rsid w:val="00BB1D00"/>
    <w:rsid w:val="00BB4EEF"/>
    <w:rsid w:val="00C36618"/>
    <w:rsid w:val="00C74602"/>
    <w:rsid w:val="00C7592A"/>
    <w:rsid w:val="00C8418E"/>
    <w:rsid w:val="00C928E4"/>
    <w:rsid w:val="00C945F2"/>
    <w:rsid w:val="00CF7375"/>
    <w:rsid w:val="00D036F6"/>
    <w:rsid w:val="00D13BC7"/>
    <w:rsid w:val="00D44819"/>
    <w:rsid w:val="00D50755"/>
    <w:rsid w:val="00D54850"/>
    <w:rsid w:val="00D96A64"/>
    <w:rsid w:val="00D96EEA"/>
    <w:rsid w:val="00DA7CDD"/>
    <w:rsid w:val="00DC52FD"/>
    <w:rsid w:val="00DD2BB8"/>
    <w:rsid w:val="00E25380"/>
    <w:rsid w:val="00E25663"/>
    <w:rsid w:val="00E365DC"/>
    <w:rsid w:val="00E56F1A"/>
    <w:rsid w:val="00E74B1F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B6EA2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719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2">
    <w:name w:val="Pa2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  <w:style w:type="character" w:customStyle="1" w:styleId="A1">
    <w:name w:val="A1"/>
    <w:uiPriority w:val="99"/>
    <w:rsid w:val="00D96EEA"/>
    <w:rPr>
      <w:rFonts w:cs="Univers LT Std 55"/>
      <w:color w:val="000000"/>
      <w:sz w:val="20"/>
      <w:szCs w:val="20"/>
    </w:rPr>
  </w:style>
  <w:style w:type="paragraph" w:customStyle="1" w:styleId="Pa17">
    <w:name w:val="Pa17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  <w:style w:type="paragraph" w:customStyle="1" w:styleId="Pa15">
    <w:name w:val="Pa15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9719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2">
    <w:name w:val="Pa2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  <w:style w:type="character" w:customStyle="1" w:styleId="A1">
    <w:name w:val="A1"/>
    <w:uiPriority w:val="99"/>
    <w:rsid w:val="00D96EEA"/>
    <w:rPr>
      <w:rFonts w:cs="Univers LT Std 55"/>
      <w:color w:val="000000"/>
      <w:sz w:val="20"/>
      <w:szCs w:val="20"/>
    </w:rPr>
  </w:style>
  <w:style w:type="paragraph" w:customStyle="1" w:styleId="Pa17">
    <w:name w:val="Pa17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  <w:style w:type="paragraph" w:customStyle="1" w:styleId="Pa15">
    <w:name w:val="Pa15"/>
    <w:basedOn w:val="Default"/>
    <w:next w:val="Default"/>
    <w:uiPriority w:val="99"/>
    <w:rsid w:val="00D96EEA"/>
    <w:pPr>
      <w:spacing w:line="241" w:lineRule="atLeast"/>
    </w:pPr>
    <w:rPr>
      <w:rFonts w:ascii="Univers LT Std 55" w:hAnsi="Univers LT Std 55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online@proteusleadership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D8E34-A636-1149-899A-BB289949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1160</Characters>
  <Application>Microsoft Macintosh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4</cp:revision>
  <cp:lastPrinted>2016-01-21T05:07:00Z</cp:lastPrinted>
  <dcterms:created xsi:type="dcterms:W3CDTF">2016-04-14T02:18:00Z</dcterms:created>
  <dcterms:modified xsi:type="dcterms:W3CDTF">2016-06-17T01:17:00Z</dcterms:modified>
</cp:coreProperties>
</file>