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23791C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 xml:space="preserve">Deliver Exceptional </w:t>
      </w:r>
      <w:bookmarkStart w:id="0" w:name="_GoBack"/>
      <w:bookmarkEnd w:id="0"/>
      <w:r>
        <w:rPr>
          <w:rFonts w:ascii="Calibri" w:hAnsi="Calibri"/>
          <w:b/>
          <w:w w:val="95"/>
          <w:sz w:val="36"/>
          <w:lang w:val="en-AU"/>
        </w:rPr>
        <w:t>Service</w:t>
      </w:r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35FA7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5210810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410.3pt;width:450pt;height:1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" fillcolor="#a5a5a5 [209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2696210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0;margin-top:212.3pt;width:450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" fillcolor="#d8d8d8 [273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715000" cy="2276475"/>
                <wp:effectExtent l="165100" t="165100" r="190500" b="2381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rgbClr val="5A5A5A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0;margin-top:14.3pt;width:450pt;height:17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" fillcolor="white [3212]" strokecolor="#5a5a5a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8"/>
      <w:pgSz w:w="1189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7D" w:rsidRDefault="00C35FA7">
      <w:r>
        <w:separator/>
      </w:r>
    </w:p>
  </w:endnote>
  <w:endnote w:type="continuationSeparator" w:id="0">
    <w:p w:rsidR="00090E7D" w:rsidRDefault="00C3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7D" w:rsidRDefault="00C35FA7">
      <w:r>
        <w:separator/>
      </w:r>
    </w:p>
  </w:footnote>
  <w:footnote w:type="continuationSeparator" w:id="0">
    <w:p w:rsidR="00090E7D" w:rsidRDefault="00C3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7"/>
    <w:rsid w:val="00090E7D"/>
    <w:rsid w:val="00211BB7"/>
    <w:rsid w:val="0023791C"/>
    <w:rsid w:val="00261353"/>
    <w:rsid w:val="00320D07"/>
    <w:rsid w:val="00631E85"/>
    <w:rsid w:val="008C5CF8"/>
    <w:rsid w:val="00B20099"/>
    <w:rsid w:val="00C35FA7"/>
    <w:rsid w:val="00C61959"/>
    <w:rsid w:val="00FB6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7240-EB30-DE4F-8CD7-88BD4DD3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0</DocSecurity>
  <Lines>1</Lines>
  <Paragraphs>1</Paragraphs>
  <ScaleCrop>false</ScaleCrop>
  <Company>Proteus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Nathan Browne</cp:lastModifiedBy>
  <cp:revision>2</cp:revision>
  <dcterms:created xsi:type="dcterms:W3CDTF">2013-10-08T07:16:00Z</dcterms:created>
  <dcterms:modified xsi:type="dcterms:W3CDTF">2013-10-08T07:16:00Z</dcterms:modified>
</cp:coreProperties>
</file>